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F3" w:rsidRDefault="008324C3">
      <w:r>
        <w:t>Lesson 5</w:t>
      </w:r>
    </w:p>
    <w:p w:rsidR="008324C3" w:rsidRPr="008324C3" w:rsidRDefault="008324C3">
      <w:pPr>
        <w:rPr>
          <w:rFonts w:ascii="Playbill" w:hAnsi="Playbill"/>
        </w:rPr>
      </w:pPr>
    </w:p>
    <w:p w:rsidR="008324C3" w:rsidRPr="008324C3" w:rsidRDefault="008324C3">
      <w:pPr>
        <w:rPr>
          <w:rFonts w:ascii="Playbill" w:hAnsi="Playbill"/>
          <w:sz w:val="48"/>
          <w:szCs w:val="48"/>
        </w:rPr>
      </w:pPr>
      <w:proofErr w:type="spellStart"/>
      <w:r w:rsidRPr="008324C3">
        <w:rPr>
          <w:rFonts w:ascii="Playbill" w:hAnsi="Playbill"/>
          <w:sz w:val="48"/>
          <w:szCs w:val="48"/>
        </w:rPr>
        <w:t>Ject</w:t>
      </w:r>
      <w:proofErr w:type="spellEnd"/>
      <w:r w:rsidRPr="008324C3">
        <w:rPr>
          <w:rFonts w:ascii="Playbill" w:hAnsi="Playbill"/>
          <w:sz w:val="48"/>
          <w:szCs w:val="48"/>
        </w:rPr>
        <w:t xml:space="preserve"> = throw</w:t>
      </w:r>
    </w:p>
    <w:p w:rsidR="008324C3" w:rsidRDefault="008324C3"/>
    <w:p w:rsidR="008324C3" w:rsidRDefault="008324C3">
      <w:r>
        <w:t>Dejected (</w:t>
      </w:r>
      <w:proofErr w:type="spellStart"/>
      <w:r>
        <w:t>adj</w:t>
      </w:r>
      <w:proofErr w:type="spellEnd"/>
      <w:r>
        <w:t xml:space="preserve">)—to feel sad; to feel </w:t>
      </w:r>
      <w:r w:rsidRPr="008324C3">
        <w:rPr>
          <w:rFonts w:ascii="Playbill" w:hAnsi="Playbill"/>
          <w:sz w:val="32"/>
          <w:szCs w:val="32"/>
        </w:rPr>
        <w:t>thrown</w:t>
      </w:r>
      <w:r w:rsidRPr="008324C3">
        <w:rPr>
          <w:sz w:val="44"/>
          <w:szCs w:val="44"/>
        </w:rPr>
        <w:t xml:space="preserve"> </w:t>
      </w:r>
      <w:r>
        <w:t>down in spirit</w:t>
      </w:r>
    </w:p>
    <w:p w:rsidR="008324C3" w:rsidRDefault="008324C3">
      <w:r>
        <w:t>Eject (v)—to</w:t>
      </w:r>
      <w:r w:rsidRPr="008324C3">
        <w:rPr>
          <w:sz w:val="32"/>
          <w:szCs w:val="32"/>
        </w:rPr>
        <w:t xml:space="preserve"> </w:t>
      </w:r>
      <w:r w:rsidRPr="008324C3">
        <w:rPr>
          <w:rFonts w:ascii="Playbill" w:hAnsi="Playbill"/>
          <w:sz w:val="32"/>
          <w:szCs w:val="32"/>
        </w:rPr>
        <w:t>throw</w:t>
      </w:r>
      <w:r>
        <w:t xml:space="preserve"> out</w:t>
      </w:r>
    </w:p>
    <w:p w:rsidR="008324C3" w:rsidRDefault="008324C3">
      <w:r>
        <w:t xml:space="preserve">Injection (n)—a shot; the </w:t>
      </w:r>
      <w:r w:rsidRPr="008324C3">
        <w:rPr>
          <w:rFonts w:ascii="Playbill" w:hAnsi="Playbill"/>
          <w:sz w:val="32"/>
          <w:szCs w:val="32"/>
        </w:rPr>
        <w:t>“throwing”</w:t>
      </w:r>
      <w:r w:rsidRPr="008324C3">
        <w:rPr>
          <w:rFonts w:ascii="Playbill" w:hAnsi="Playbill"/>
          <w:sz w:val="44"/>
          <w:szCs w:val="44"/>
        </w:rPr>
        <w:t xml:space="preserve"> </w:t>
      </w:r>
      <w:r>
        <w:t>of medicine into the body by a needle</w:t>
      </w:r>
    </w:p>
    <w:p w:rsidR="001A70CC" w:rsidRDefault="001A70CC">
      <w:r>
        <w:t xml:space="preserve">Interjection (n)—a word </w:t>
      </w:r>
      <w:r w:rsidRPr="001A70CC">
        <w:rPr>
          <w:rFonts w:ascii="Playbill" w:hAnsi="Playbill"/>
          <w:sz w:val="32"/>
          <w:szCs w:val="32"/>
        </w:rPr>
        <w:t>thrown</w:t>
      </w:r>
      <w:r>
        <w:t xml:space="preserve"> into a sentence or conversation</w:t>
      </w:r>
    </w:p>
    <w:p w:rsidR="008324C3" w:rsidRDefault="008324C3">
      <w:r>
        <w:t xml:space="preserve">Jettison (v)—to </w:t>
      </w:r>
      <w:r w:rsidRPr="008324C3">
        <w:rPr>
          <w:rFonts w:ascii="Playbill" w:hAnsi="Playbill"/>
          <w:sz w:val="32"/>
          <w:szCs w:val="32"/>
        </w:rPr>
        <w:t>throw</w:t>
      </w:r>
      <w:r w:rsidRPr="008324C3">
        <w:rPr>
          <w:rFonts w:ascii="Playbill" w:hAnsi="Playbill"/>
        </w:rPr>
        <w:t xml:space="preserve"> </w:t>
      </w:r>
      <w:r>
        <w:t>goods overboard to lighten the load on a boat or an airplane</w:t>
      </w:r>
    </w:p>
    <w:p w:rsidR="008324C3" w:rsidRDefault="008324C3">
      <w:r>
        <w:t xml:space="preserve">Projectile (n)—an object </w:t>
      </w:r>
      <w:r w:rsidRPr="008324C3">
        <w:rPr>
          <w:rFonts w:ascii="Playbill" w:hAnsi="Playbill"/>
          <w:sz w:val="32"/>
          <w:szCs w:val="32"/>
        </w:rPr>
        <w:t>thrown</w:t>
      </w:r>
      <w:r>
        <w:t xml:space="preserve"> into the air with great force</w:t>
      </w:r>
    </w:p>
    <w:p w:rsidR="008324C3" w:rsidRDefault="008324C3">
      <w:r>
        <w:t xml:space="preserve">Projector (n)—a machine that </w:t>
      </w:r>
      <w:r w:rsidRPr="008324C3">
        <w:rPr>
          <w:rFonts w:ascii="Playbill" w:hAnsi="Playbill"/>
          <w:sz w:val="32"/>
          <w:szCs w:val="32"/>
        </w:rPr>
        <w:t>throws</w:t>
      </w:r>
      <w:r w:rsidRPr="008324C3">
        <w:rPr>
          <w:sz w:val="32"/>
          <w:szCs w:val="32"/>
        </w:rPr>
        <w:t xml:space="preserve"> </w:t>
      </w:r>
      <w:r>
        <w:t>an image onto a wall</w:t>
      </w:r>
    </w:p>
    <w:p w:rsidR="008324C3" w:rsidRDefault="008324C3">
      <w:r>
        <w:t xml:space="preserve">Reject (v)—to </w:t>
      </w:r>
      <w:r w:rsidRPr="008324C3">
        <w:rPr>
          <w:rFonts w:ascii="Playbill" w:hAnsi="Playbill"/>
          <w:sz w:val="32"/>
          <w:szCs w:val="32"/>
        </w:rPr>
        <w:t>throw</w:t>
      </w:r>
      <w:r w:rsidRPr="008324C3">
        <w:rPr>
          <w:sz w:val="32"/>
          <w:szCs w:val="32"/>
        </w:rPr>
        <w:t xml:space="preserve"> </w:t>
      </w:r>
      <w:r>
        <w:t>something out because it’s defective and can’t be used again</w:t>
      </w:r>
    </w:p>
    <w:p w:rsidR="008324C3" w:rsidRDefault="008324C3">
      <w:r>
        <w:t xml:space="preserve">Subject (v)—to </w:t>
      </w:r>
      <w:r w:rsidRPr="008324C3">
        <w:rPr>
          <w:rFonts w:ascii="Playbill" w:hAnsi="Playbill"/>
          <w:sz w:val="32"/>
          <w:szCs w:val="32"/>
        </w:rPr>
        <w:t>throw</w:t>
      </w:r>
      <w:r w:rsidRPr="008324C3">
        <w:rPr>
          <w:rFonts w:ascii="Playbill" w:hAnsi="Playbill"/>
        </w:rPr>
        <w:t xml:space="preserve"> </w:t>
      </w:r>
      <w:r>
        <w:t>oneself under someone else’s rule</w:t>
      </w:r>
    </w:p>
    <w:p w:rsidR="008324C3" w:rsidRDefault="008324C3">
      <w:r>
        <w:t xml:space="preserve">Trajectory (n)—the curved path of an object </w:t>
      </w:r>
      <w:r w:rsidRPr="008324C3">
        <w:rPr>
          <w:rFonts w:ascii="Playbill" w:hAnsi="Playbill"/>
          <w:sz w:val="32"/>
          <w:szCs w:val="32"/>
        </w:rPr>
        <w:t>thrown</w:t>
      </w:r>
      <w:r w:rsidRPr="008324C3">
        <w:rPr>
          <w:sz w:val="32"/>
          <w:szCs w:val="32"/>
        </w:rPr>
        <w:t xml:space="preserve"> </w:t>
      </w:r>
      <w:r>
        <w:t>into space</w:t>
      </w:r>
    </w:p>
    <w:p w:rsidR="008324C3" w:rsidRDefault="008324C3"/>
    <w:p w:rsidR="008324C3" w:rsidRDefault="008324C3">
      <w:r w:rsidRPr="008324C3">
        <w:drawing>
          <wp:inline distT="0" distB="0" distL="0" distR="0">
            <wp:extent cx="1114425" cy="1084943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4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70CC">
        <w:t xml:space="preserve">            </w:t>
      </w:r>
      <w:r w:rsidR="001A70CC" w:rsidRPr="001A70CC">
        <w:drawing>
          <wp:inline distT="0" distB="0" distL="0" distR="0">
            <wp:extent cx="825443" cy="9144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486" cy="919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70CC">
        <w:t xml:space="preserve">         </w:t>
      </w:r>
      <w:r w:rsidR="001A70CC">
        <w:rPr>
          <w:noProof/>
        </w:rPr>
        <w:drawing>
          <wp:inline distT="0" distB="0" distL="0" distR="0">
            <wp:extent cx="1033980" cy="1009650"/>
            <wp:effectExtent l="19050" t="0" r="0" b="0"/>
            <wp:docPr id="4" name="Picture 4" descr="C:\Users\owner\AppData\Local\Microsoft\Windows\Temporary Internet Files\Content.IE5\4VXS83A6\MC900233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Temporary Internet Files\Content.IE5\4VXS83A6\MC90023396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03" cy="101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4C3" w:rsidRDefault="008324C3"/>
    <w:p w:rsidR="008324C3" w:rsidRDefault="008324C3"/>
    <w:sectPr w:rsidR="008324C3" w:rsidSect="00B74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24C3"/>
    <w:rsid w:val="00135C89"/>
    <w:rsid w:val="001A70CC"/>
    <w:rsid w:val="003E47EB"/>
    <w:rsid w:val="008324C3"/>
    <w:rsid w:val="00B74766"/>
    <w:rsid w:val="00F26BD7"/>
    <w:rsid w:val="00F8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8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Wages</dc:creator>
  <cp:lastModifiedBy>Stacey Wages</cp:lastModifiedBy>
  <cp:revision>1</cp:revision>
  <dcterms:created xsi:type="dcterms:W3CDTF">2012-06-13T21:46:00Z</dcterms:created>
  <dcterms:modified xsi:type="dcterms:W3CDTF">2012-06-13T21:59:00Z</dcterms:modified>
</cp:coreProperties>
</file>